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87" w:rsidRPr="00E63C6A" w:rsidRDefault="007D4587" w:rsidP="007D4587">
      <w:pPr>
        <w:jc w:val="center"/>
        <w:rPr>
          <w:b/>
          <w:i/>
          <w:sz w:val="21"/>
          <w:szCs w:val="21"/>
          <w:u w:val="single"/>
        </w:rPr>
      </w:pPr>
      <w:r w:rsidRPr="00E63C6A">
        <w:rPr>
          <w:b/>
          <w:i/>
          <w:sz w:val="21"/>
          <w:szCs w:val="21"/>
          <w:u w:val="single"/>
        </w:rPr>
        <w:t>*CHAPTER 6 VOCABULARY*</w:t>
      </w:r>
    </w:p>
    <w:p w:rsidR="007D4587" w:rsidRPr="00E63C6A" w:rsidRDefault="007D4587" w:rsidP="007D4587">
      <w:pPr>
        <w:rPr>
          <w:sz w:val="21"/>
          <w:szCs w:val="21"/>
        </w:rPr>
      </w:pPr>
      <w:proofErr w:type="gramStart"/>
      <w:r w:rsidRPr="00E63C6A">
        <w:rPr>
          <w:b/>
          <w:sz w:val="21"/>
          <w:szCs w:val="21"/>
          <w:u w:val="single"/>
        </w:rPr>
        <w:t>administration</w:t>
      </w:r>
      <w:proofErr w:type="gramEnd"/>
      <w:r w:rsidRPr="00E63C6A">
        <w:rPr>
          <w:b/>
          <w:sz w:val="21"/>
          <w:szCs w:val="21"/>
          <w:u w:val="single"/>
        </w:rPr>
        <w:t xml:space="preserve"> –</w:t>
      </w:r>
      <w:r w:rsidRPr="00E63C6A">
        <w:rPr>
          <w:sz w:val="21"/>
          <w:szCs w:val="21"/>
        </w:rPr>
        <w:t xml:space="preserve"> the officials in the executive branch of government</w:t>
      </w:r>
    </w:p>
    <w:p w:rsidR="007D4587" w:rsidRPr="00E63C6A" w:rsidRDefault="007D4587" w:rsidP="007D4587">
      <w:pPr>
        <w:rPr>
          <w:sz w:val="21"/>
          <w:szCs w:val="21"/>
        </w:rPr>
      </w:pPr>
      <w:proofErr w:type="gramStart"/>
      <w:r w:rsidRPr="00E63C6A">
        <w:rPr>
          <w:b/>
          <w:sz w:val="21"/>
          <w:szCs w:val="21"/>
          <w:u w:val="single"/>
        </w:rPr>
        <w:t>precedent</w:t>
      </w:r>
      <w:proofErr w:type="gramEnd"/>
      <w:r w:rsidRPr="00E63C6A">
        <w:rPr>
          <w:b/>
          <w:sz w:val="21"/>
          <w:szCs w:val="21"/>
          <w:u w:val="single"/>
        </w:rPr>
        <w:t xml:space="preserve"> –</w:t>
      </w:r>
      <w:r w:rsidRPr="00E63C6A">
        <w:rPr>
          <w:sz w:val="21"/>
          <w:szCs w:val="21"/>
        </w:rPr>
        <w:t xml:space="preserve"> an act or statement that becomes a tradition to be followed</w:t>
      </w:r>
    </w:p>
    <w:p w:rsidR="007D4587" w:rsidRPr="00E63C6A" w:rsidRDefault="007D4587" w:rsidP="007D4587">
      <w:pPr>
        <w:rPr>
          <w:sz w:val="21"/>
          <w:szCs w:val="21"/>
        </w:rPr>
      </w:pPr>
      <w:r w:rsidRPr="00E63C6A">
        <w:rPr>
          <w:b/>
          <w:sz w:val="21"/>
          <w:szCs w:val="21"/>
          <w:u w:val="single"/>
        </w:rPr>
        <w:t>Cabinet –</w:t>
      </w:r>
      <w:r w:rsidRPr="00E63C6A">
        <w:rPr>
          <w:sz w:val="21"/>
          <w:szCs w:val="21"/>
        </w:rPr>
        <w:t xml:space="preserve"> the officials who head the major executive departments and advise the President</w:t>
      </w:r>
    </w:p>
    <w:p w:rsidR="007D4587" w:rsidRPr="00E63C6A" w:rsidRDefault="007D4587" w:rsidP="007D4587">
      <w:pPr>
        <w:rPr>
          <w:sz w:val="21"/>
          <w:szCs w:val="21"/>
        </w:rPr>
      </w:pPr>
      <w:proofErr w:type="gramStart"/>
      <w:r w:rsidRPr="00E63C6A">
        <w:rPr>
          <w:b/>
          <w:sz w:val="21"/>
          <w:szCs w:val="21"/>
          <w:u w:val="single"/>
        </w:rPr>
        <w:t>tariff</w:t>
      </w:r>
      <w:proofErr w:type="gramEnd"/>
      <w:r w:rsidRPr="00E63C6A">
        <w:rPr>
          <w:b/>
          <w:sz w:val="21"/>
          <w:szCs w:val="21"/>
          <w:u w:val="single"/>
        </w:rPr>
        <w:t xml:space="preserve"> –</w:t>
      </w:r>
      <w:r w:rsidRPr="00E63C6A">
        <w:rPr>
          <w:sz w:val="21"/>
          <w:szCs w:val="21"/>
        </w:rPr>
        <w:t xml:space="preserve"> a tax on imported goods</w:t>
      </w:r>
    </w:p>
    <w:p w:rsidR="00BE3DF4" w:rsidRPr="00E63C6A" w:rsidRDefault="007D4587" w:rsidP="007D4587">
      <w:pPr>
        <w:rPr>
          <w:sz w:val="21"/>
          <w:szCs w:val="21"/>
        </w:rPr>
      </w:pPr>
      <w:proofErr w:type="gramStart"/>
      <w:r w:rsidRPr="00E63C6A">
        <w:rPr>
          <w:b/>
          <w:sz w:val="21"/>
          <w:szCs w:val="21"/>
          <w:u w:val="single"/>
        </w:rPr>
        <w:t>loose</w:t>
      </w:r>
      <w:proofErr w:type="gramEnd"/>
      <w:r w:rsidRPr="00E63C6A">
        <w:rPr>
          <w:b/>
          <w:sz w:val="21"/>
          <w:szCs w:val="21"/>
          <w:u w:val="single"/>
        </w:rPr>
        <w:t xml:space="preserve"> construction –</w:t>
      </w:r>
      <w:r w:rsidRPr="00E63C6A">
        <w:rPr>
          <w:sz w:val="21"/>
          <w:szCs w:val="21"/>
        </w:rPr>
        <w:t xml:space="preserve"> a broad interpretation of the Constitution relying on the implied powers of Congress</w:t>
      </w:r>
    </w:p>
    <w:p w:rsidR="007D4587" w:rsidRPr="00E63C6A" w:rsidRDefault="007D4587" w:rsidP="007D4587">
      <w:pPr>
        <w:rPr>
          <w:sz w:val="21"/>
          <w:szCs w:val="21"/>
        </w:rPr>
      </w:pPr>
      <w:proofErr w:type="gramStart"/>
      <w:r w:rsidRPr="00E63C6A">
        <w:rPr>
          <w:b/>
          <w:sz w:val="21"/>
          <w:szCs w:val="21"/>
          <w:u w:val="single"/>
        </w:rPr>
        <w:t>strict</w:t>
      </w:r>
      <w:proofErr w:type="gramEnd"/>
      <w:r w:rsidRPr="00E63C6A">
        <w:rPr>
          <w:b/>
          <w:sz w:val="21"/>
          <w:szCs w:val="21"/>
          <w:u w:val="single"/>
        </w:rPr>
        <w:t xml:space="preserve"> construction –</w:t>
      </w:r>
      <w:r w:rsidRPr="00E63C6A">
        <w:rPr>
          <w:sz w:val="21"/>
          <w:szCs w:val="21"/>
        </w:rPr>
        <w:t xml:space="preserve"> a narrow interpretation of the Constitution that limits Congress’s actions only to powers specifically granted by the Constitution</w:t>
      </w:r>
    </w:p>
    <w:p w:rsidR="007D4587" w:rsidRPr="00E63C6A" w:rsidRDefault="007D4587" w:rsidP="007D4587">
      <w:pPr>
        <w:rPr>
          <w:sz w:val="21"/>
          <w:szCs w:val="21"/>
        </w:rPr>
      </w:pPr>
      <w:r w:rsidRPr="00E63C6A">
        <w:rPr>
          <w:b/>
          <w:sz w:val="21"/>
          <w:szCs w:val="21"/>
          <w:u w:val="single"/>
        </w:rPr>
        <w:t>Whiskey Rebellion –</w:t>
      </w:r>
      <w:r w:rsidRPr="00E63C6A">
        <w:rPr>
          <w:sz w:val="21"/>
          <w:szCs w:val="21"/>
        </w:rPr>
        <w:t xml:space="preserve"> a 1794 protest by farmers in western Pennsylvania against an excise tax on whiskey</w:t>
      </w:r>
    </w:p>
    <w:p w:rsidR="007D4587" w:rsidRPr="00E63C6A" w:rsidRDefault="007D4587" w:rsidP="007D4587">
      <w:pPr>
        <w:rPr>
          <w:sz w:val="21"/>
          <w:szCs w:val="21"/>
        </w:rPr>
      </w:pPr>
      <w:proofErr w:type="gramStart"/>
      <w:r w:rsidRPr="00E63C6A">
        <w:rPr>
          <w:b/>
          <w:sz w:val="21"/>
          <w:szCs w:val="21"/>
          <w:u w:val="single"/>
        </w:rPr>
        <w:t>political</w:t>
      </w:r>
      <w:proofErr w:type="gramEnd"/>
      <w:r w:rsidRPr="00E63C6A">
        <w:rPr>
          <w:b/>
          <w:sz w:val="21"/>
          <w:szCs w:val="21"/>
          <w:u w:val="single"/>
        </w:rPr>
        <w:t xml:space="preserve"> party –</w:t>
      </w:r>
      <w:r w:rsidRPr="00E63C6A">
        <w:rPr>
          <w:sz w:val="21"/>
          <w:szCs w:val="21"/>
        </w:rPr>
        <w:t xml:space="preserve"> a group that seeks to win elections, hold public office and shape policy</w:t>
      </w:r>
    </w:p>
    <w:p w:rsidR="007D4587" w:rsidRPr="00E63C6A" w:rsidRDefault="007D4587" w:rsidP="007D4587">
      <w:pPr>
        <w:rPr>
          <w:sz w:val="21"/>
          <w:szCs w:val="21"/>
        </w:rPr>
      </w:pPr>
      <w:r w:rsidRPr="00E63C6A">
        <w:rPr>
          <w:b/>
          <w:sz w:val="21"/>
          <w:szCs w:val="21"/>
          <w:u w:val="single"/>
        </w:rPr>
        <w:t>Democratic Republicans –</w:t>
      </w:r>
      <w:r w:rsidRPr="00E63C6A">
        <w:rPr>
          <w:sz w:val="21"/>
          <w:szCs w:val="21"/>
        </w:rPr>
        <w:t xml:space="preserve"> a political party that emerged in opposition Hamilton’s economic policies</w:t>
      </w:r>
    </w:p>
    <w:p w:rsidR="007D4587" w:rsidRPr="00E63C6A" w:rsidRDefault="007D4587" w:rsidP="007D4587">
      <w:pPr>
        <w:rPr>
          <w:sz w:val="21"/>
          <w:szCs w:val="21"/>
        </w:rPr>
      </w:pPr>
      <w:r w:rsidRPr="00E63C6A">
        <w:rPr>
          <w:b/>
          <w:sz w:val="21"/>
          <w:szCs w:val="21"/>
          <w:u w:val="single"/>
        </w:rPr>
        <w:t>French Revolution –</w:t>
      </w:r>
      <w:r w:rsidRPr="00E63C6A">
        <w:rPr>
          <w:sz w:val="21"/>
          <w:szCs w:val="21"/>
        </w:rPr>
        <w:t xml:space="preserve"> 1789 republican uprising in France against the monarchy that led to public executions and war with Britain</w:t>
      </w:r>
    </w:p>
    <w:p w:rsidR="007D4587" w:rsidRPr="00E63C6A" w:rsidRDefault="007D4587" w:rsidP="007D4587">
      <w:pPr>
        <w:rPr>
          <w:sz w:val="21"/>
          <w:szCs w:val="21"/>
        </w:rPr>
      </w:pPr>
      <w:r w:rsidRPr="00E63C6A">
        <w:rPr>
          <w:b/>
          <w:sz w:val="21"/>
          <w:szCs w:val="21"/>
          <w:u w:val="single"/>
        </w:rPr>
        <w:t>XYZ Affair –</w:t>
      </w:r>
      <w:r w:rsidRPr="00E63C6A">
        <w:rPr>
          <w:sz w:val="21"/>
          <w:szCs w:val="21"/>
        </w:rPr>
        <w:t xml:space="preserve"> incident in which French officials demanded bribes to stop French seizures of American shipping</w:t>
      </w:r>
    </w:p>
    <w:p w:rsidR="007D4587" w:rsidRPr="00E63C6A" w:rsidRDefault="007D4587" w:rsidP="007D4587">
      <w:pPr>
        <w:rPr>
          <w:sz w:val="21"/>
          <w:szCs w:val="21"/>
        </w:rPr>
      </w:pPr>
      <w:r w:rsidRPr="00E63C6A">
        <w:rPr>
          <w:b/>
          <w:sz w:val="21"/>
          <w:szCs w:val="21"/>
          <w:u w:val="single"/>
        </w:rPr>
        <w:t>Alien and Sedition Acts –</w:t>
      </w:r>
      <w:r w:rsidRPr="00E63C6A">
        <w:rPr>
          <w:sz w:val="21"/>
          <w:szCs w:val="21"/>
        </w:rPr>
        <w:t xml:space="preserve"> 1798 Federalist laws to restrict public criticism and deport immigrants, most of whom supported Democratic Republicans</w:t>
      </w:r>
    </w:p>
    <w:p w:rsidR="007D4587" w:rsidRPr="00E63C6A" w:rsidRDefault="007D4587" w:rsidP="007D4587">
      <w:pPr>
        <w:rPr>
          <w:sz w:val="21"/>
          <w:szCs w:val="21"/>
        </w:rPr>
      </w:pPr>
      <w:proofErr w:type="gramStart"/>
      <w:r w:rsidRPr="00E63C6A">
        <w:rPr>
          <w:b/>
          <w:sz w:val="21"/>
          <w:szCs w:val="21"/>
          <w:u w:val="single"/>
        </w:rPr>
        <w:t>bureaucracy</w:t>
      </w:r>
      <w:proofErr w:type="gramEnd"/>
      <w:r w:rsidRPr="00E63C6A">
        <w:rPr>
          <w:b/>
          <w:sz w:val="21"/>
          <w:szCs w:val="21"/>
          <w:u w:val="single"/>
        </w:rPr>
        <w:t xml:space="preserve"> –</w:t>
      </w:r>
      <w:r w:rsidRPr="00E63C6A">
        <w:rPr>
          <w:sz w:val="21"/>
          <w:szCs w:val="21"/>
        </w:rPr>
        <w:t xml:space="preserve"> the departments and workers that make up the government</w:t>
      </w:r>
    </w:p>
    <w:p w:rsidR="007D4587" w:rsidRPr="00E63C6A" w:rsidRDefault="007D4587" w:rsidP="007D4587">
      <w:pPr>
        <w:rPr>
          <w:sz w:val="21"/>
          <w:szCs w:val="21"/>
        </w:rPr>
      </w:pPr>
      <w:proofErr w:type="gramStart"/>
      <w:r w:rsidRPr="00E63C6A">
        <w:rPr>
          <w:b/>
          <w:sz w:val="21"/>
          <w:szCs w:val="21"/>
          <w:u w:val="single"/>
        </w:rPr>
        <w:t>judicial</w:t>
      </w:r>
      <w:proofErr w:type="gramEnd"/>
      <w:r w:rsidRPr="00E63C6A">
        <w:rPr>
          <w:b/>
          <w:sz w:val="21"/>
          <w:szCs w:val="21"/>
          <w:u w:val="single"/>
        </w:rPr>
        <w:t xml:space="preserve"> review –</w:t>
      </w:r>
      <w:r w:rsidRPr="00E63C6A">
        <w:rPr>
          <w:sz w:val="21"/>
          <w:szCs w:val="21"/>
        </w:rPr>
        <w:t xml:space="preserve"> the power to decide if an act of Congress or the President is constitutional</w:t>
      </w:r>
    </w:p>
    <w:p w:rsidR="007D4587" w:rsidRPr="00E63C6A" w:rsidRDefault="007D4587" w:rsidP="007D4587">
      <w:pPr>
        <w:rPr>
          <w:sz w:val="21"/>
          <w:szCs w:val="21"/>
        </w:rPr>
      </w:pPr>
      <w:r w:rsidRPr="00E63C6A">
        <w:rPr>
          <w:b/>
          <w:sz w:val="21"/>
          <w:szCs w:val="21"/>
          <w:u w:val="single"/>
        </w:rPr>
        <w:t>Marbury v. Madison –</w:t>
      </w:r>
      <w:r w:rsidRPr="00E63C6A">
        <w:rPr>
          <w:sz w:val="21"/>
          <w:szCs w:val="21"/>
        </w:rPr>
        <w:t xml:space="preserve"> 1803 Supreme Court case that established the Court as the final judge of the constitutionality of congressional actions</w:t>
      </w:r>
    </w:p>
    <w:p w:rsidR="007D4587" w:rsidRPr="00E63C6A" w:rsidRDefault="007D4587" w:rsidP="007D4587">
      <w:pPr>
        <w:rPr>
          <w:sz w:val="21"/>
          <w:szCs w:val="21"/>
        </w:rPr>
      </w:pPr>
      <w:r w:rsidRPr="00E63C6A">
        <w:rPr>
          <w:b/>
          <w:sz w:val="21"/>
          <w:szCs w:val="21"/>
          <w:u w:val="single"/>
        </w:rPr>
        <w:t>Louisiana Purchase –</w:t>
      </w:r>
      <w:r w:rsidRPr="00E63C6A">
        <w:rPr>
          <w:sz w:val="21"/>
          <w:szCs w:val="21"/>
        </w:rPr>
        <w:t xml:space="preserve"> land between the Mississippi River and Rocky Mountains bought by the U.S. from France in 1803.</w:t>
      </w:r>
    </w:p>
    <w:p w:rsidR="007D4587" w:rsidRPr="00E63C6A" w:rsidRDefault="007D4587" w:rsidP="007D4587">
      <w:pPr>
        <w:rPr>
          <w:sz w:val="21"/>
          <w:szCs w:val="21"/>
        </w:rPr>
      </w:pPr>
      <w:r w:rsidRPr="00E63C6A">
        <w:rPr>
          <w:b/>
          <w:sz w:val="21"/>
          <w:szCs w:val="21"/>
          <w:u w:val="single"/>
        </w:rPr>
        <w:t>Lewis and Clark Expedition –</w:t>
      </w:r>
      <w:r w:rsidRPr="00E63C6A">
        <w:rPr>
          <w:sz w:val="21"/>
          <w:szCs w:val="21"/>
        </w:rPr>
        <w:t xml:space="preserve"> “Corps of Discovery” sent by Jefferson to explore the Louisiana Territory</w:t>
      </w:r>
    </w:p>
    <w:p w:rsidR="007D4587" w:rsidRPr="00E63C6A" w:rsidRDefault="007D4587" w:rsidP="007D4587">
      <w:pPr>
        <w:rPr>
          <w:sz w:val="21"/>
          <w:szCs w:val="21"/>
        </w:rPr>
      </w:pPr>
      <w:proofErr w:type="gramStart"/>
      <w:r w:rsidRPr="00E63C6A">
        <w:rPr>
          <w:b/>
          <w:sz w:val="21"/>
          <w:szCs w:val="21"/>
          <w:u w:val="single"/>
        </w:rPr>
        <w:t>embargo</w:t>
      </w:r>
      <w:proofErr w:type="gramEnd"/>
      <w:r w:rsidRPr="00E63C6A">
        <w:rPr>
          <w:b/>
          <w:sz w:val="21"/>
          <w:szCs w:val="21"/>
          <w:u w:val="single"/>
        </w:rPr>
        <w:t xml:space="preserve"> –</w:t>
      </w:r>
      <w:r w:rsidRPr="00E63C6A">
        <w:rPr>
          <w:sz w:val="21"/>
          <w:szCs w:val="21"/>
        </w:rPr>
        <w:t xml:space="preserve"> a government order suspending trade, usually to force some action</w:t>
      </w:r>
    </w:p>
    <w:p w:rsidR="007D4587" w:rsidRPr="00E63C6A" w:rsidRDefault="007D4587" w:rsidP="007D4587">
      <w:pPr>
        <w:rPr>
          <w:sz w:val="21"/>
          <w:szCs w:val="21"/>
        </w:rPr>
      </w:pPr>
      <w:proofErr w:type="gramStart"/>
      <w:r w:rsidRPr="00E63C6A">
        <w:rPr>
          <w:b/>
          <w:sz w:val="21"/>
          <w:szCs w:val="21"/>
          <w:u w:val="single"/>
        </w:rPr>
        <w:t>impressment</w:t>
      </w:r>
      <w:proofErr w:type="gramEnd"/>
      <w:r w:rsidRPr="00E63C6A">
        <w:rPr>
          <w:b/>
          <w:sz w:val="21"/>
          <w:szCs w:val="21"/>
          <w:u w:val="single"/>
        </w:rPr>
        <w:t xml:space="preserve"> –</w:t>
      </w:r>
      <w:r w:rsidRPr="00E63C6A">
        <w:rPr>
          <w:sz w:val="21"/>
          <w:szCs w:val="21"/>
        </w:rPr>
        <w:t xml:space="preserve"> practice of forcing American for U.S. shipping in the Mediterra</w:t>
      </w:r>
      <w:bookmarkStart w:id="0" w:name="_GoBack"/>
      <w:bookmarkEnd w:id="0"/>
      <w:r w:rsidRPr="00E63C6A">
        <w:rPr>
          <w:sz w:val="21"/>
          <w:szCs w:val="21"/>
        </w:rPr>
        <w:t>nean sailors to serve in the British navy</w:t>
      </w:r>
    </w:p>
    <w:p w:rsidR="007D4587" w:rsidRPr="00E63C6A" w:rsidRDefault="007D4587" w:rsidP="007D4587">
      <w:pPr>
        <w:rPr>
          <w:sz w:val="21"/>
          <w:szCs w:val="21"/>
        </w:rPr>
      </w:pPr>
      <w:r w:rsidRPr="00E63C6A">
        <w:rPr>
          <w:b/>
          <w:sz w:val="21"/>
          <w:szCs w:val="21"/>
          <w:u w:val="single"/>
        </w:rPr>
        <w:t>War Hawks –</w:t>
      </w:r>
      <w:r w:rsidRPr="00E63C6A">
        <w:rPr>
          <w:sz w:val="21"/>
          <w:szCs w:val="21"/>
        </w:rPr>
        <w:t xml:space="preserve"> nationalistic western and southern Congressmen who urged war with Britain in 1812</w:t>
      </w:r>
    </w:p>
    <w:p w:rsidR="007D4587" w:rsidRPr="00E63C6A" w:rsidRDefault="007D4587" w:rsidP="007D4587">
      <w:pPr>
        <w:rPr>
          <w:sz w:val="21"/>
          <w:szCs w:val="21"/>
        </w:rPr>
      </w:pPr>
      <w:r w:rsidRPr="00E63C6A">
        <w:rPr>
          <w:b/>
          <w:sz w:val="21"/>
          <w:szCs w:val="21"/>
          <w:u w:val="single"/>
        </w:rPr>
        <w:t xml:space="preserve">War of 1812 – </w:t>
      </w:r>
      <w:r w:rsidRPr="00E63C6A">
        <w:rPr>
          <w:sz w:val="21"/>
          <w:szCs w:val="21"/>
        </w:rPr>
        <w:t>war with Britain, 1812-1815</w:t>
      </w:r>
    </w:p>
    <w:p w:rsidR="007D4587" w:rsidRPr="00E63C6A" w:rsidRDefault="007D4587" w:rsidP="007D4587">
      <w:pPr>
        <w:rPr>
          <w:sz w:val="21"/>
          <w:szCs w:val="21"/>
        </w:rPr>
      </w:pPr>
      <w:r w:rsidRPr="00E63C6A">
        <w:rPr>
          <w:b/>
          <w:sz w:val="21"/>
          <w:szCs w:val="21"/>
          <w:u w:val="single"/>
        </w:rPr>
        <w:t xml:space="preserve">“The Star-Spangled Banner” – </w:t>
      </w:r>
      <w:r w:rsidRPr="00E63C6A">
        <w:rPr>
          <w:sz w:val="21"/>
          <w:szCs w:val="21"/>
        </w:rPr>
        <w:t>Key’s poem that later became the national anthem</w:t>
      </w:r>
    </w:p>
    <w:p w:rsidR="00E63C6A" w:rsidRPr="00E63C6A" w:rsidRDefault="00E63C6A" w:rsidP="00E63C6A">
      <w:pPr>
        <w:rPr>
          <w:sz w:val="21"/>
          <w:szCs w:val="21"/>
        </w:rPr>
      </w:pPr>
      <w:r w:rsidRPr="00E63C6A">
        <w:rPr>
          <w:b/>
          <w:sz w:val="21"/>
          <w:szCs w:val="21"/>
          <w:u w:val="single"/>
        </w:rPr>
        <w:t>Francis Scott Key-</w:t>
      </w:r>
      <w:r w:rsidRPr="00E63C6A">
        <w:rPr>
          <w:sz w:val="21"/>
          <w:szCs w:val="21"/>
        </w:rPr>
        <w:t xml:space="preserve"> Person who wrote our national anthem, “The Star Spangled Banner”</w:t>
      </w:r>
    </w:p>
    <w:p w:rsidR="00E63C6A" w:rsidRPr="00E63C6A" w:rsidRDefault="00E63C6A" w:rsidP="00E63C6A">
      <w:pPr>
        <w:rPr>
          <w:sz w:val="21"/>
          <w:szCs w:val="21"/>
        </w:rPr>
      </w:pPr>
      <w:r w:rsidRPr="00E63C6A">
        <w:rPr>
          <w:b/>
          <w:sz w:val="21"/>
          <w:szCs w:val="21"/>
          <w:u w:val="single"/>
        </w:rPr>
        <w:t>Thomas Jefferson-</w:t>
      </w:r>
      <w:r w:rsidRPr="00E63C6A">
        <w:rPr>
          <w:sz w:val="21"/>
          <w:szCs w:val="21"/>
        </w:rPr>
        <w:t xml:space="preserve"> Founding Father and U.S. President who made the Louisiana Purchase</w:t>
      </w:r>
    </w:p>
    <w:p w:rsidR="00E63C6A" w:rsidRPr="00E63C6A" w:rsidRDefault="00E63C6A" w:rsidP="00E63C6A">
      <w:pPr>
        <w:rPr>
          <w:sz w:val="21"/>
          <w:szCs w:val="21"/>
        </w:rPr>
      </w:pPr>
      <w:r w:rsidRPr="00E63C6A">
        <w:rPr>
          <w:b/>
          <w:sz w:val="21"/>
          <w:szCs w:val="21"/>
          <w:u w:val="single"/>
        </w:rPr>
        <w:t>Andrew Jackson-</w:t>
      </w:r>
      <w:r w:rsidRPr="00E63C6A">
        <w:rPr>
          <w:sz w:val="21"/>
          <w:szCs w:val="21"/>
        </w:rPr>
        <w:t xml:space="preserve"> Future U.S. President and General during the Battle of New Orleans</w:t>
      </w:r>
    </w:p>
    <w:sectPr w:rsidR="00E63C6A" w:rsidRPr="00E63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C6A" w:rsidRDefault="00E63C6A" w:rsidP="00E63C6A">
      <w:pPr>
        <w:spacing w:after="0" w:line="240" w:lineRule="auto"/>
      </w:pPr>
      <w:r>
        <w:separator/>
      </w:r>
    </w:p>
  </w:endnote>
  <w:endnote w:type="continuationSeparator" w:id="0">
    <w:p w:rsidR="00E63C6A" w:rsidRDefault="00E63C6A" w:rsidP="00E6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C6A" w:rsidRDefault="00E63C6A" w:rsidP="00E63C6A">
      <w:pPr>
        <w:spacing w:after="0" w:line="240" w:lineRule="auto"/>
      </w:pPr>
      <w:r>
        <w:separator/>
      </w:r>
    </w:p>
  </w:footnote>
  <w:footnote w:type="continuationSeparator" w:id="0">
    <w:p w:rsidR="00E63C6A" w:rsidRDefault="00E63C6A" w:rsidP="00E63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87"/>
    <w:rsid w:val="007D4587"/>
    <w:rsid w:val="00BE3DF4"/>
    <w:rsid w:val="00E6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E0AE"/>
  <w15:chartTrackingRefBased/>
  <w15:docId w15:val="{1046AAF9-AA14-4EBE-A35B-3879268C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C6A"/>
  </w:style>
  <w:style w:type="paragraph" w:styleId="Footer">
    <w:name w:val="footer"/>
    <w:basedOn w:val="Normal"/>
    <w:link w:val="FooterChar"/>
    <w:uiPriority w:val="99"/>
    <w:unhideWhenUsed/>
    <w:rsid w:val="00E63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2019-05-07T11:36:00Z</dcterms:created>
  <dcterms:modified xsi:type="dcterms:W3CDTF">2019-05-07T11:54:00Z</dcterms:modified>
</cp:coreProperties>
</file>